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B0" w:rsidRDefault="008F2BDD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Aufbau Kapitel 16 – I</w:t>
      </w:r>
      <w:r w:rsidRPr="008F2BDD">
        <w:rPr>
          <w:rFonts w:ascii="Verdana" w:hAnsi="Verdana"/>
          <w:b/>
          <w:sz w:val="20"/>
          <w:szCs w:val="20"/>
        </w:rPr>
        <w:t xml:space="preserve">dentifizierung von </w:t>
      </w:r>
      <w:proofErr w:type="spellStart"/>
      <w:r w:rsidR="00F57E77">
        <w:rPr>
          <w:rFonts w:ascii="Verdana" w:hAnsi="Verdana"/>
          <w:b/>
          <w:sz w:val="20"/>
          <w:szCs w:val="20"/>
        </w:rPr>
        <w:t>Geografika</w:t>
      </w:r>
      <w:proofErr w:type="spellEnd"/>
    </w:p>
    <w:p w:rsidR="008F2BDD" w:rsidRPr="008F2BDD" w:rsidRDefault="00E13523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16.0</w:t>
      </w:r>
      <w:r w:rsidR="008F2BDD">
        <w:rPr>
          <w:rFonts w:ascii="Verdana" w:hAnsi="Verdana"/>
          <w:sz w:val="20"/>
          <w:szCs w:val="20"/>
        </w:rPr>
        <w:tab/>
      </w:r>
      <w:r w:rsidR="008F2BDD" w:rsidRPr="008F2BDD">
        <w:rPr>
          <w:rFonts w:ascii="Verdana" w:hAnsi="Verdana"/>
          <w:sz w:val="20"/>
          <w:szCs w:val="20"/>
        </w:rPr>
        <w:t>Ziel und Geltungsbereich</w:t>
      </w:r>
    </w:p>
    <w:p w:rsidR="008F2BDD" w:rsidRPr="008F2BDD" w:rsidRDefault="008F2BDD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  <w:r w:rsidRPr="008F2BDD">
        <w:rPr>
          <w:rFonts w:ascii="Verdana" w:hAnsi="Verdana"/>
          <w:sz w:val="20"/>
          <w:szCs w:val="20"/>
        </w:rPr>
        <w:t>16.1</w:t>
      </w:r>
      <w:r>
        <w:rPr>
          <w:rFonts w:ascii="Verdana" w:hAnsi="Verdana"/>
          <w:sz w:val="20"/>
          <w:szCs w:val="20"/>
        </w:rPr>
        <w:tab/>
      </w:r>
      <w:r w:rsidRPr="008F2BDD">
        <w:rPr>
          <w:rFonts w:ascii="Verdana" w:hAnsi="Verdana"/>
          <w:sz w:val="20"/>
          <w:szCs w:val="20"/>
        </w:rPr>
        <w:t xml:space="preserve">Allgemeine Richtlinien zur Identifizierung von </w:t>
      </w:r>
      <w:proofErr w:type="spellStart"/>
      <w:r w:rsidR="00F57E77">
        <w:rPr>
          <w:rFonts w:ascii="Verdana" w:hAnsi="Verdana"/>
          <w:sz w:val="20"/>
          <w:szCs w:val="20"/>
        </w:rPr>
        <w:t>Geografika</w:t>
      </w:r>
      <w:proofErr w:type="spellEnd"/>
    </w:p>
    <w:p w:rsidR="008F2BDD" w:rsidRPr="008F2BDD" w:rsidRDefault="008F2BDD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 w:rsidRPr="008F2BDD">
        <w:rPr>
          <w:rFonts w:ascii="Verdana" w:hAnsi="Verdana"/>
          <w:sz w:val="20"/>
          <w:szCs w:val="20"/>
        </w:rPr>
        <w:t>16.1.1</w:t>
      </w:r>
      <w:r>
        <w:rPr>
          <w:rFonts w:ascii="Verdana" w:hAnsi="Verdana"/>
          <w:sz w:val="20"/>
          <w:szCs w:val="20"/>
        </w:rPr>
        <w:tab/>
      </w:r>
      <w:r w:rsidRPr="008F2BDD">
        <w:rPr>
          <w:rFonts w:ascii="Verdana" w:hAnsi="Verdana"/>
          <w:sz w:val="20"/>
          <w:szCs w:val="20"/>
        </w:rPr>
        <w:t>Informationsquellen</w:t>
      </w:r>
    </w:p>
    <w:p w:rsidR="008F2BDD" w:rsidRDefault="00E13523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16.1.2</w:t>
      </w:r>
      <w:r w:rsidR="008F2BDD">
        <w:rPr>
          <w:rFonts w:ascii="Verdana" w:hAnsi="Verdana"/>
          <w:sz w:val="20"/>
          <w:szCs w:val="20"/>
        </w:rPr>
        <w:tab/>
      </w:r>
      <w:r w:rsidR="008F2BDD" w:rsidRPr="008F2BDD">
        <w:rPr>
          <w:rFonts w:ascii="Verdana" w:hAnsi="Verdana"/>
          <w:sz w:val="20"/>
          <w:szCs w:val="20"/>
        </w:rPr>
        <w:t xml:space="preserve">Verwendung von Sucheinstiegen zur Identifizierung von </w:t>
      </w:r>
      <w:proofErr w:type="spellStart"/>
      <w:r w:rsidR="00F57E77">
        <w:rPr>
          <w:rFonts w:ascii="Verdana" w:hAnsi="Verdana"/>
          <w:sz w:val="20"/>
          <w:szCs w:val="20"/>
        </w:rPr>
        <w:t>Geografika</w:t>
      </w:r>
      <w:proofErr w:type="spellEnd"/>
    </w:p>
    <w:p w:rsidR="00165F63" w:rsidRPr="008F2BDD" w:rsidRDefault="00165F63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</w:p>
    <w:p w:rsidR="008F2BDD" w:rsidRPr="00B15E92" w:rsidRDefault="008F2BDD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b/>
          <w:sz w:val="20"/>
          <w:szCs w:val="20"/>
        </w:rPr>
      </w:pPr>
      <w:r w:rsidRPr="00B15E92">
        <w:rPr>
          <w:rFonts w:ascii="Verdana" w:hAnsi="Verdana"/>
          <w:b/>
          <w:sz w:val="20"/>
          <w:szCs w:val="20"/>
        </w:rPr>
        <w:t xml:space="preserve">Namen von </w:t>
      </w:r>
      <w:proofErr w:type="spellStart"/>
      <w:r w:rsidR="00F57E77">
        <w:rPr>
          <w:rFonts w:ascii="Verdana" w:hAnsi="Verdana"/>
          <w:b/>
          <w:sz w:val="20"/>
          <w:szCs w:val="20"/>
        </w:rPr>
        <w:t>Geografika</w:t>
      </w:r>
      <w:proofErr w:type="spellEnd"/>
    </w:p>
    <w:p w:rsidR="008F2BDD" w:rsidRPr="008F2BDD" w:rsidRDefault="00E13523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</w:t>
      </w:r>
      <w:r w:rsidR="008F2BDD">
        <w:rPr>
          <w:rFonts w:ascii="Verdana" w:hAnsi="Verdana"/>
          <w:sz w:val="20"/>
          <w:szCs w:val="20"/>
        </w:rPr>
        <w:tab/>
      </w:r>
      <w:r w:rsidR="008F2BDD" w:rsidRPr="008F2BDD">
        <w:rPr>
          <w:rFonts w:ascii="Verdana" w:hAnsi="Verdana"/>
          <w:sz w:val="20"/>
          <w:szCs w:val="20"/>
        </w:rPr>
        <w:t xml:space="preserve">Name des </w:t>
      </w:r>
      <w:proofErr w:type="spellStart"/>
      <w:r w:rsidR="00F57E77">
        <w:rPr>
          <w:rFonts w:ascii="Verdana" w:hAnsi="Verdana"/>
          <w:sz w:val="20"/>
          <w:szCs w:val="20"/>
        </w:rPr>
        <w:t>Geografikums</w:t>
      </w:r>
      <w:proofErr w:type="spellEnd"/>
    </w:p>
    <w:p w:rsidR="008F2BDD" w:rsidRDefault="00E13523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16.2.1</w:t>
      </w:r>
      <w:r w:rsidR="008F2BDD">
        <w:rPr>
          <w:rFonts w:ascii="Verdana" w:hAnsi="Verdana"/>
          <w:sz w:val="20"/>
          <w:szCs w:val="20"/>
        </w:rPr>
        <w:tab/>
      </w:r>
      <w:r w:rsidR="008F2BDD" w:rsidRPr="008F2BDD">
        <w:rPr>
          <w:rFonts w:ascii="Verdana" w:hAnsi="Verdana"/>
          <w:sz w:val="20"/>
          <w:szCs w:val="20"/>
        </w:rPr>
        <w:t xml:space="preserve">Grundregeln zum Erfassen </w:t>
      </w:r>
      <w:r w:rsidR="002B393E">
        <w:rPr>
          <w:rFonts w:ascii="Verdana" w:hAnsi="Verdana"/>
          <w:sz w:val="20"/>
          <w:szCs w:val="20"/>
        </w:rPr>
        <w:t xml:space="preserve">eines </w:t>
      </w:r>
      <w:r w:rsidR="008F2BDD" w:rsidRPr="008F2BDD">
        <w:rPr>
          <w:rFonts w:ascii="Verdana" w:hAnsi="Verdana"/>
          <w:sz w:val="20"/>
          <w:szCs w:val="20"/>
        </w:rPr>
        <w:t>Namen</w:t>
      </w:r>
      <w:r w:rsidR="002B393E">
        <w:rPr>
          <w:rFonts w:ascii="Verdana" w:hAnsi="Verdana"/>
          <w:sz w:val="20"/>
          <w:szCs w:val="20"/>
        </w:rPr>
        <w:t>s</w:t>
      </w:r>
      <w:r w:rsidR="008F2BDD" w:rsidRPr="008F2BDD">
        <w:rPr>
          <w:rFonts w:ascii="Verdana" w:hAnsi="Verdana"/>
          <w:sz w:val="20"/>
          <w:szCs w:val="20"/>
        </w:rPr>
        <w:t xml:space="preserve"> </w:t>
      </w:r>
      <w:r w:rsidR="002B393E">
        <w:rPr>
          <w:rFonts w:ascii="Verdana" w:hAnsi="Verdana"/>
          <w:sz w:val="20"/>
          <w:szCs w:val="20"/>
        </w:rPr>
        <w:t>eines</w:t>
      </w:r>
      <w:r w:rsidR="008F2BDD" w:rsidRPr="008F2BDD">
        <w:rPr>
          <w:rFonts w:ascii="Verdana" w:hAnsi="Verdana"/>
          <w:sz w:val="20"/>
          <w:szCs w:val="20"/>
        </w:rPr>
        <w:t xml:space="preserve"> </w:t>
      </w:r>
      <w:proofErr w:type="spellStart"/>
      <w:r w:rsidR="00F57E77">
        <w:rPr>
          <w:rFonts w:ascii="Verdana" w:hAnsi="Verdana"/>
          <w:sz w:val="20"/>
          <w:szCs w:val="20"/>
        </w:rPr>
        <w:t>Geografik</w:t>
      </w:r>
      <w:r w:rsidR="002B393E">
        <w:rPr>
          <w:rFonts w:ascii="Verdana" w:hAnsi="Verdana"/>
          <w:sz w:val="20"/>
          <w:szCs w:val="20"/>
        </w:rPr>
        <w:t>ums</w:t>
      </w:r>
      <w:proofErr w:type="spellEnd"/>
    </w:p>
    <w:p w:rsidR="005F4105" w:rsidRDefault="005F410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16.2.1.1</w:t>
      </w:r>
      <w:r>
        <w:rPr>
          <w:rFonts w:ascii="Verdana" w:hAnsi="Verdana"/>
          <w:sz w:val="20"/>
          <w:szCs w:val="20"/>
        </w:rPr>
        <w:tab/>
        <w:t>Geltungsbereich</w:t>
      </w:r>
    </w:p>
    <w:p w:rsidR="005F4105" w:rsidRDefault="005F410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16.2.1.2</w:t>
      </w:r>
      <w:r>
        <w:rPr>
          <w:rFonts w:ascii="Verdana" w:hAnsi="Verdana"/>
          <w:sz w:val="20"/>
          <w:szCs w:val="20"/>
        </w:rPr>
        <w:tab/>
        <w:t>Informationsquellen</w:t>
      </w:r>
    </w:p>
    <w:p w:rsidR="005F4105" w:rsidRDefault="005F410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16.2.1.3</w:t>
      </w:r>
      <w:r>
        <w:rPr>
          <w:rFonts w:ascii="Verdana" w:hAnsi="Verdana"/>
          <w:sz w:val="20"/>
          <w:szCs w:val="20"/>
        </w:rPr>
        <w:tab/>
        <w:t xml:space="preserve">Allgemeine Richtlinien zum Erfassen </w:t>
      </w:r>
      <w:r w:rsidR="002B393E">
        <w:rPr>
          <w:rFonts w:ascii="Verdana" w:hAnsi="Verdana"/>
          <w:sz w:val="20"/>
          <w:szCs w:val="20"/>
        </w:rPr>
        <w:t xml:space="preserve">eines </w:t>
      </w:r>
      <w:r w:rsidR="002B393E" w:rsidRPr="008F2BDD">
        <w:rPr>
          <w:rFonts w:ascii="Verdana" w:hAnsi="Verdana"/>
          <w:sz w:val="20"/>
          <w:szCs w:val="20"/>
        </w:rPr>
        <w:t>Namen</w:t>
      </w:r>
      <w:r w:rsidR="002B393E">
        <w:rPr>
          <w:rFonts w:ascii="Verdana" w:hAnsi="Verdana"/>
          <w:sz w:val="20"/>
          <w:szCs w:val="20"/>
        </w:rPr>
        <w:t>s</w:t>
      </w:r>
      <w:r w:rsidR="002B393E" w:rsidRPr="008F2BDD">
        <w:rPr>
          <w:rFonts w:ascii="Verdana" w:hAnsi="Verdana"/>
          <w:sz w:val="20"/>
          <w:szCs w:val="20"/>
        </w:rPr>
        <w:t xml:space="preserve"> </w:t>
      </w:r>
      <w:r w:rsidR="002B393E">
        <w:rPr>
          <w:rFonts w:ascii="Verdana" w:hAnsi="Verdana"/>
          <w:sz w:val="20"/>
          <w:szCs w:val="20"/>
        </w:rPr>
        <w:t>eines</w:t>
      </w:r>
      <w:r w:rsidR="002B393E" w:rsidRPr="008F2BDD">
        <w:rPr>
          <w:rFonts w:ascii="Verdana" w:hAnsi="Verdana"/>
          <w:sz w:val="20"/>
          <w:szCs w:val="20"/>
        </w:rPr>
        <w:t xml:space="preserve"> </w:t>
      </w:r>
      <w:proofErr w:type="spellStart"/>
      <w:r w:rsidR="002B393E">
        <w:rPr>
          <w:rFonts w:ascii="Verdana" w:hAnsi="Verdana"/>
          <w:sz w:val="20"/>
          <w:szCs w:val="20"/>
        </w:rPr>
        <w:t>Geografikums</w:t>
      </w:r>
      <w:proofErr w:type="spellEnd"/>
    </w:p>
    <w:p w:rsidR="008F2BDD" w:rsidRDefault="00E13523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</w:t>
      </w:r>
      <w:r w:rsidR="008F2BDD">
        <w:rPr>
          <w:rFonts w:ascii="Verdana" w:hAnsi="Verdana"/>
          <w:sz w:val="20"/>
          <w:szCs w:val="20"/>
        </w:rPr>
        <w:tab/>
      </w:r>
      <w:r w:rsidR="008F2BDD" w:rsidRPr="008F2BDD">
        <w:rPr>
          <w:rFonts w:ascii="Verdana" w:hAnsi="Verdana"/>
          <w:sz w:val="20"/>
          <w:szCs w:val="20"/>
        </w:rPr>
        <w:t xml:space="preserve">Bevorzugter Name </w:t>
      </w:r>
      <w:r w:rsidR="002B393E">
        <w:rPr>
          <w:rFonts w:ascii="Verdana" w:hAnsi="Verdana"/>
          <w:sz w:val="20"/>
          <w:szCs w:val="20"/>
        </w:rPr>
        <w:t>eines</w:t>
      </w:r>
      <w:r w:rsidR="002B393E" w:rsidRPr="008F2BDD">
        <w:rPr>
          <w:rFonts w:ascii="Verdana" w:hAnsi="Verdana"/>
          <w:sz w:val="20"/>
          <w:szCs w:val="20"/>
        </w:rPr>
        <w:t xml:space="preserve"> </w:t>
      </w:r>
      <w:proofErr w:type="spellStart"/>
      <w:r w:rsidR="002B393E">
        <w:rPr>
          <w:rFonts w:ascii="Verdana" w:hAnsi="Verdana"/>
          <w:sz w:val="20"/>
          <w:szCs w:val="20"/>
        </w:rPr>
        <w:t>Geografikums</w:t>
      </w:r>
      <w:proofErr w:type="spellEnd"/>
    </w:p>
    <w:p w:rsidR="004B5575" w:rsidRDefault="004B557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16.2.2.1</w:t>
      </w:r>
      <w:r>
        <w:rPr>
          <w:rFonts w:ascii="Verdana" w:hAnsi="Verdana"/>
          <w:sz w:val="20"/>
          <w:szCs w:val="20"/>
        </w:rPr>
        <w:tab/>
        <w:t xml:space="preserve">Geltungsbereich </w:t>
      </w:r>
    </w:p>
    <w:p w:rsidR="004B5575" w:rsidRDefault="004B557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16.2.2.2</w:t>
      </w:r>
      <w:r>
        <w:rPr>
          <w:rFonts w:ascii="Verdana" w:hAnsi="Verdana"/>
          <w:sz w:val="20"/>
          <w:szCs w:val="20"/>
        </w:rPr>
        <w:tab/>
        <w:t>Informationsquellen</w:t>
      </w:r>
    </w:p>
    <w:p w:rsidR="004B5575" w:rsidRDefault="004B557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16.2.2.3</w:t>
      </w:r>
      <w:r>
        <w:rPr>
          <w:rFonts w:ascii="Verdana" w:hAnsi="Verdana"/>
          <w:sz w:val="20"/>
          <w:szCs w:val="20"/>
        </w:rPr>
        <w:tab/>
        <w:t xml:space="preserve">Wahl </w:t>
      </w:r>
      <w:r w:rsidR="002B393E">
        <w:rPr>
          <w:rFonts w:ascii="Verdana" w:hAnsi="Verdana"/>
          <w:sz w:val="20"/>
          <w:szCs w:val="20"/>
        </w:rPr>
        <w:t>eines</w:t>
      </w:r>
      <w:r>
        <w:rPr>
          <w:rFonts w:ascii="Verdana" w:hAnsi="Verdana"/>
          <w:sz w:val="20"/>
          <w:szCs w:val="20"/>
        </w:rPr>
        <w:t xml:space="preserve"> bevorzugten Namens</w:t>
      </w:r>
    </w:p>
    <w:p w:rsidR="004B5575" w:rsidRDefault="004B557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16.2.2.4</w:t>
      </w:r>
      <w:r>
        <w:rPr>
          <w:rFonts w:ascii="Verdana" w:hAnsi="Verdana"/>
          <w:sz w:val="20"/>
          <w:szCs w:val="20"/>
        </w:rPr>
        <w:tab/>
        <w:t xml:space="preserve">Erfassen </w:t>
      </w:r>
      <w:r w:rsidR="002B393E">
        <w:rPr>
          <w:rFonts w:ascii="Verdana" w:hAnsi="Verdana"/>
          <w:sz w:val="20"/>
          <w:szCs w:val="20"/>
        </w:rPr>
        <w:t>eines</w:t>
      </w:r>
      <w:r>
        <w:rPr>
          <w:rFonts w:ascii="Verdana" w:hAnsi="Verdana"/>
          <w:sz w:val="20"/>
          <w:szCs w:val="20"/>
        </w:rPr>
        <w:t xml:space="preserve"> bevorzugten Namens</w:t>
      </w:r>
    </w:p>
    <w:p w:rsidR="004B5575" w:rsidRDefault="004B557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16.2.2.5</w:t>
      </w:r>
      <w:r>
        <w:rPr>
          <w:rFonts w:ascii="Verdana" w:hAnsi="Verdana"/>
          <w:sz w:val="20"/>
          <w:szCs w:val="20"/>
        </w:rPr>
        <w:tab/>
        <w:t>Namen</w:t>
      </w:r>
      <w:r w:rsidR="002B393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in einer nichtbevorzugten Schrift</w:t>
      </w:r>
    </w:p>
    <w:p w:rsidR="004B5575" w:rsidRDefault="004B557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16.2.2.6</w:t>
      </w:r>
      <w:r>
        <w:rPr>
          <w:rFonts w:ascii="Verdana" w:hAnsi="Verdana"/>
          <w:sz w:val="20"/>
          <w:szCs w:val="20"/>
        </w:rPr>
        <w:tab/>
        <w:t>Verschiedene Sprachformen des</w:t>
      </w:r>
      <w:r w:rsidR="000671E2">
        <w:rPr>
          <w:rFonts w:ascii="Verdana" w:hAnsi="Verdana"/>
          <w:sz w:val="20"/>
          <w:szCs w:val="20"/>
        </w:rPr>
        <w:t>selben Namens</w:t>
      </w:r>
    </w:p>
    <w:p w:rsidR="000671E2" w:rsidRDefault="000671E2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16.2.2.7</w:t>
      </w:r>
      <w:r>
        <w:rPr>
          <w:rFonts w:ascii="Verdana" w:hAnsi="Verdana"/>
          <w:sz w:val="20"/>
          <w:szCs w:val="20"/>
        </w:rPr>
        <w:tab/>
        <w:t>Namensänderung</w:t>
      </w:r>
    </w:p>
    <w:p w:rsidR="000671E2" w:rsidRDefault="000671E2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16.2.2.8</w:t>
      </w:r>
      <w:r>
        <w:rPr>
          <w:rFonts w:ascii="Verdana" w:hAnsi="Verdana"/>
          <w:sz w:val="20"/>
          <w:szCs w:val="20"/>
        </w:rPr>
        <w:tab/>
        <w:t xml:space="preserve">Termini, die </w:t>
      </w:r>
      <w:r w:rsidR="002B393E">
        <w:rPr>
          <w:rFonts w:ascii="Verdana" w:hAnsi="Verdana"/>
          <w:sz w:val="20"/>
          <w:szCs w:val="20"/>
        </w:rPr>
        <w:t>eine</w:t>
      </w:r>
      <w:r>
        <w:rPr>
          <w:rFonts w:ascii="Verdana" w:hAnsi="Verdana"/>
          <w:sz w:val="20"/>
          <w:szCs w:val="20"/>
        </w:rPr>
        <w:t xml:space="preserve"> Art </w:t>
      </w:r>
      <w:r w:rsidR="002B393E">
        <w:rPr>
          <w:rFonts w:ascii="Verdana" w:hAnsi="Verdana"/>
          <w:sz w:val="20"/>
          <w:szCs w:val="20"/>
        </w:rPr>
        <w:t>einer</w:t>
      </w:r>
      <w:r>
        <w:rPr>
          <w:rFonts w:ascii="Verdana" w:hAnsi="Verdana"/>
          <w:sz w:val="20"/>
          <w:szCs w:val="20"/>
        </w:rPr>
        <w:t xml:space="preserve"> Gebietskörperschaft anzeigen</w:t>
      </w:r>
    </w:p>
    <w:p w:rsidR="004449B5" w:rsidRDefault="004449B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16.2.2.9.</w:t>
      </w:r>
      <w:r w:rsidR="006A351A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Geografika</w:t>
      </w:r>
      <w:proofErr w:type="spellEnd"/>
      <w:r>
        <w:rPr>
          <w:rFonts w:ascii="Verdana" w:hAnsi="Verdana"/>
          <w:sz w:val="20"/>
          <w:szCs w:val="20"/>
        </w:rPr>
        <w:t xml:space="preserve"> in Australien, Kanada, Malaysia, den USA, der ehemaligen UdSSR oder dem früheren Jugoslawien</w:t>
      </w:r>
    </w:p>
    <w:p w:rsidR="004449B5" w:rsidRDefault="004449B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16.2.2.10</w:t>
      </w:r>
      <w:r w:rsidR="006A35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England, Nordirland, Schottland und Wales</w:t>
      </w:r>
    </w:p>
    <w:p w:rsidR="004449B5" w:rsidRDefault="004449B5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16.2.2.11</w:t>
      </w:r>
      <w:r>
        <w:rPr>
          <w:rFonts w:ascii="Verdana" w:hAnsi="Verdana"/>
          <w:sz w:val="20"/>
          <w:szCs w:val="20"/>
        </w:rPr>
        <w:tab/>
        <w:t>Übersee-Territorien, Kolonien usw.</w:t>
      </w:r>
    </w:p>
    <w:p w:rsidR="006A351A" w:rsidRDefault="006A351A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16.2.2.12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Geografika</w:t>
      </w:r>
      <w:proofErr w:type="spellEnd"/>
      <w:r>
        <w:rPr>
          <w:rFonts w:ascii="Verdana" w:hAnsi="Verdana"/>
          <w:sz w:val="20"/>
          <w:szCs w:val="20"/>
        </w:rPr>
        <w:t xml:space="preserve"> in sonstigen Gebietskörperschaften</w:t>
      </w:r>
    </w:p>
    <w:p w:rsidR="006A351A" w:rsidRDefault="006A351A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16.2.2.13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Geografika</w:t>
      </w:r>
      <w:proofErr w:type="spellEnd"/>
      <w:r>
        <w:rPr>
          <w:rFonts w:ascii="Verdana" w:hAnsi="Verdana"/>
          <w:sz w:val="20"/>
          <w:szCs w:val="20"/>
        </w:rPr>
        <w:t xml:space="preserve"> mit demselben Namen</w:t>
      </w:r>
    </w:p>
    <w:p w:rsidR="006A351A" w:rsidRDefault="006A351A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16.2.2.14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Geografika</w:t>
      </w:r>
      <w:proofErr w:type="spellEnd"/>
      <w:r>
        <w:rPr>
          <w:rFonts w:ascii="Verdana" w:hAnsi="Verdana"/>
          <w:sz w:val="20"/>
          <w:szCs w:val="20"/>
        </w:rPr>
        <w:t xml:space="preserve"> innerhalb von Städten usw.</w:t>
      </w:r>
    </w:p>
    <w:p w:rsidR="008F2BDD" w:rsidRPr="008F2BDD" w:rsidRDefault="00E13523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16.2.3</w:t>
      </w:r>
      <w:r w:rsidR="008F2BDD">
        <w:rPr>
          <w:rFonts w:ascii="Verdana" w:hAnsi="Verdana"/>
          <w:sz w:val="20"/>
          <w:szCs w:val="20"/>
        </w:rPr>
        <w:tab/>
      </w:r>
      <w:r w:rsidR="008F2BDD" w:rsidRPr="008F2BDD">
        <w:rPr>
          <w:rFonts w:ascii="Verdana" w:hAnsi="Verdana"/>
          <w:sz w:val="20"/>
          <w:szCs w:val="20"/>
        </w:rPr>
        <w:t xml:space="preserve">Abweichender Name </w:t>
      </w:r>
      <w:r w:rsidR="002B393E">
        <w:rPr>
          <w:rFonts w:ascii="Verdana" w:hAnsi="Verdana"/>
          <w:sz w:val="20"/>
          <w:szCs w:val="20"/>
        </w:rPr>
        <w:t>eines</w:t>
      </w:r>
      <w:r w:rsidR="002B393E" w:rsidRPr="008F2BDD">
        <w:rPr>
          <w:rFonts w:ascii="Verdana" w:hAnsi="Verdana"/>
          <w:sz w:val="20"/>
          <w:szCs w:val="20"/>
        </w:rPr>
        <w:t xml:space="preserve"> </w:t>
      </w:r>
      <w:proofErr w:type="spellStart"/>
      <w:r w:rsidR="002B393E">
        <w:rPr>
          <w:rFonts w:ascii="Verdana" w:hAnsi="Verdana"/>
          <w:sz w:val="20"/>
          <w:szCs w:val="20"/>
        </w:rPr>
        <w:t>Geografikums</w:t>
      </w:r>
      <w:proofErr w:type="spellEnd"/>
    </w:p>
    <w:p w:rsidR="008F2BDD" w:rsidRDefault="008F2BDD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</w:p>
    <w:p w:rsidR="008F2BDD" w:rsidRPr="00B15E92" w:rsidRDefault="008F2BDD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b/>
          <w:sz w:val="20"/>
          <w:szCs w:val="20"/>
        </w:rPr>
      </w:pPr>
      <w:r w:rsidRPr="002604E4">
        <w:rPr>
          <w:rFonts w:ascii="Verdana" w:hAnsi="Verdana"/>
          <w:b/>
          <w:sz w:val="20"/>
          <w:szCs w:val="20"/>
        </w:rPr>
        <w:t>Sonstige identifizierende Merkmale</w:t>
      </w:r>
      <w:r w:rsidRPr="00B15E9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/ </w:t>
      </w:r>
      <w:r w:rsidRPr="00B15E92">
        <w:rPr>
          <w:rFonts w:ascii="Verdana" w:hAnsi="Verdana"/>
          <w:b/>
          <w:sz w:val="20"/>
          <w:szCs w:val="20"/>
        </w:rPr>
        <w:t xml:space="preserve">Attribute </w:t>
      </w:r>
    </w:p>
    <w:p w:rsidR="008F2BDD" w:rsidRDefault="00E13523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16.3</w:t>
      </w:r>
      <w:r w:rsidR="008F2BDD">
        <w:rPr>
          <w:rFonts w:ascii="Verdana" w:hAnsi="Verdana"/>
          <w:sz w:val="20"/>
          <w:szCs w:val="20"/>
        </w:rPr>
        <w:tab/>
      </w:r>
      <w:proofErr w:type="spellStart"/>
      <w:r w:rsidR="008F2BDD" w:rsidRPr="008F2BDD">
        <w:rPr>
          <w:rFonts w:ascii="Verdana" w:hAnsi="Verdana"/>
          <w:sz w:val="20"/>
          <w:szCs w:val="20"/>
        </w:rPr>
        <w:t>Identifikator</w:t>
      </w:r>
      <w:proofErr w:type="spellEnd"/>
      <w:r w:rsidR="008F2BDD" w:rsidRPr="008F2BDD">
        <w:rPr>
          <w:rFonts w:ascii="Verdana" w:hAnsi="Verdana"/>
          <w:sz w:val="20"/>
          <w:szCs w:val="20"/>
        </w:rPr>
        <w:t xml:space="preserve"> für </w:t>
      </w:r>
      <w:r w:rsidR="002B393E">
        <w:rPr>
          <w:rFonts w:ascii="Verdana" w:hAnsi="Verdana"/>
          <w:sz w:val="20"/>
          <w:szCs w:val="20"/>
        </w:rPr>
        <w:t>ein</w:t>
      </w:r>
      <w:r w:rsidR="00F57E77">
        <w:rPr>
          <w:rFonts w:ascii="Verdana" w:hAnsi="Verdana"/>
          <w:sz w:val="20"/>
          <w:szCs w:val="20"/>
        </w:rPr>
        <w:t xml:space="preserve"> </w:t>
      </w:r>
      <w:proofErr w:type="spellStart"/>
      <w:r w:rsidR="00F57E77">
        <w:rPr>
          <w:rFonts w:ascii="Verdana" w:hAnsi="Verdana"/>
          <w:sz w:val="20"/>
          <w:szCs w:val="20"/>
        </w:rPr>
        <w:t>Geografikum</w:t>
      </w:r>
      <w:proofErr w:type="spellEnd"/>
    </w:p>
    <w:p w:rsidR="00165F63" w:rsidRPr="008F2BDD" w:rsidRDefault="00165F63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</w:p>
    <w:p w:rsidR="00B15E92" w:rsidRPr="002E3118" w:rsidRDefault="00B15E92" w:rsidP="00B15E92">
      <w:pPr>
        <w:tabs>
          <w:tab w:val="left" w:pos="1134"/>
        </w:tabs>
        <w:spacing w:before="120" w:after="120" w:line="260" w:lineRule="exact"/>
        <w:rPr>
          <w:rFonts w:ascii="Verdana" w:hAnsi="Verdana"/>
          <w:b/>
          <w:sz w:val="20"/>
          <w:szCs w:val="20"/>
        </w:rPr>
      </w:pPr>
      <w:r w:rsidRPr="002E3118">
        <w:rPr>
          <w:rFonts w:ascii="Verdana" w:hAnsi="Verdana"/>
          <w:b/>
          <w:sz w:val="20"/>
          <w:szCs w:val="20"/>
        </w:rPr>
        <w:t>Sucheinstiege</w:t>
      </w:r>
    </w:p>
    <w:p w:rsidR="008F2BDD" w:rsidRPr="008F2BDD" w:rsidRDefault="008F2BDD" w:rsidP="008F2BDD">
      <w:pPr>
        <w:tabs>
          <w:tab w:val="left" w:pos="1134"/>
        </w:tabs>
        <w:spacing w:before="120" w:after="120" w:line="260" w:lineRule="exact"/>
        <w:rPr>
          <w:rFonts w:ascii="Verdana" w:hAnsi="Verdana"/>
          <w:sz w:val="20"/>
          <w:szCs w:val="20"/>
        </w:rPr>
      </w:pPr>
      <w:r w:rsidRPr="008F2BDD">
        <w:rPr>
          <w:rFonts w:ascii="Verdana" w:hAnsi="Verdana"/>
          <w:sz w:val="20"/>
          <w:szCs w:val="20"/>
        </w:rPr>
        <w:t>16.4</w:t>
      </w:r>
      <w:r>
        <w:rPr>
          <w:rFonts w:ascii="Verdana" w:hAnsi="Verdana"/>
          <w:sz w:val="20"/>
          <w:szCs w:val="20"/>
        </w:rPr>
        <w:tab/>
      </w:r>
      <w:r w:rsidRPr="008F2BDD">
        <w:rPr>
          <w:rFonts w:ascii="Verdana" w:hAnsi="Verdana"/>
          <w:sz w:val="20"/>
          <w:szCs w:val="20"/>
        </w:rPr>
        <w:t xml:space="preserve">Bildung von Sucheinstiegen, die </w:t>
      </w:r>
      <w:proofErr w:type="spellStart"/>
      <w:r w:rsidR="00F57E77">
        <w:rPr>
          <w:rFonts w:ascii="Verdana" w:hAnsi="Verdana"/>
          <w:sz w:val="20"/>
          <w:szCs w:val="20"/>
        </w:rPr>
        <w:t>Geografika</w:t>
      </w:r>
      <w:proofErr w:type="spellEnd"/>
      <w:r w:rsidR="00F57E77" w:rsidRPr="008F2BDD">
        <w:rPr>
          <w:rFonts w:ascii="Verdana" w:hAnsi="Verdana"/>
          <w:sz w:val="20"/>
          <w:szCs w:val="20"/>
        </w:rPr>
        <w:t xml:space="preserve"> </w:t>
      </w:r>
      <w:r w:rsidRPr="008F2BDD">
        <w:rPr>
          <w:rFonts w:ascii="Verdana" w:hAnsi="Verdana"/>
          <w:sz w:val="20"/>
          <w:szCs w:val="20"/>
        </w:rPr>
        <w:t>repräsentieren</w:t>
      </w:r>
    </w:p>
    <w:p w:rsidR="008F2BDD" w:rsidRPr="008F2BDD" w:rsidRDefault="00E13523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16.4.1</w:t>
      </w:r>
      <w:r w:rsidR="008F2BDD">
        <w:rPr>
          <w:rFonts w:ascii="Verdana" w:hAnsi="Verdana"/>
          <w:sz w:val="20"/>
          <w:szCs w:val="20"/>
        </w:rPr>
        <w:tab/>
      </w:r>
      <w:r w:rsidR="00F57E77">
        <w:rPr>
          <w:rFonts w:ascii="Verdana" w:hAnsi="Verdana"/>
          <w:sz w:val="20"/>
          <w:szCs w:val="20"/>
        </w:rPr>
        <w:t>Normierter</w:t>
      </w:r>
      <w:r w:rsidR="008F2BDD" w:rsidRPr="008F2BDD">
        <w:rPr>
          <w:rFonts w:ascii="Verdana" w:hAnsi="Verdana"/>
          <w:sz w:val="20"/>
          <w:szCs w:val="20"/>
        </w:rPr>
        <w:t xml:space="preserve"> Sucheinstieg für </w:t>
      </w:r>
      <w:r w:rsidR="002B393E">
        <w:rPr>
          <w:rFonts w:ascii="Verdana" w:hAnsi="Verdana"/>
          <w:sz w:val="20"/>
          <w:szCs w:val="20"/>
        </w:rPr>
        <w:t>ein</w:t>
      </w:r>
      <w:r w:rsidR="00F57E77">
        <w:rPr>
          <w:rFonts w:ascii="Verdana" w:hAnsi="Verdana"/>
          <w:sz w:val="20"/>
          <w:szCs w:val="20"/>
        </w:rPr>
        <w:t xml:space="preserve"> </w:t>
      </w:r>
      <w:proofErr w:type="spellStart"/>
      <w:r w:rsidR="00F57E77">
        <w:rPr>
          <w:rFonts w:ascii="Verdana" w:hAnsi="Verdana"/>
          <w:sz w:val="20"/>
          <w:szCs w:val="20"/>
        </w:rPr>
        <w:t>Geografikum</w:t>
      </w:r>
      <w:proofErr w:type="spellEnd"/>
    </w:p>
    <w:p w:rsidR="001955E3" w:rsidRPr="002E3118" w:rsidRDefault="008F2BDD" w:rsidP="00615FEB">
      <w:pPr>
        <w:tabs>
          <w:tab w:val="left" w:pos="1418"/>
        </w:tabs>
        <w:spacing w:before="120" w:after="120" w:line="260" w:lineRule="exact"/>
        <w:ind w:left="284"/>
        <w:rPr>
          <w:rFonts w:ascii="Verdana" w:hAnsi="Verdana"/>
          <w:sz w:val="20"/>
          <w:szCs w:val="20"/>
        </w:rPr>
      </w:pPr>
      <w:r w:rsidRPr="008F2BDD">
        <w:rPr>
          <w:rFonts w:ascii="Verdana" w:hAnsi="Verdana"/>
          <w:sz w:val="20"/>
          <w:szCs w:val="20"/>
        </w:rPr>
        <w:t>16.4.2</w:t>
      </w:r>
      <w:r>
        <w:rPr>
          <w:rFonts w:ascii="Verdana" w:hAnsi="Verdana"/>
          <w:sz w:val="20"/>
          <w:szCs w:val="20"/>
        </w:rPr>
        <w:tab/>
      </w:r>
      <w:r w:rsidRPr="008F2BDD">
        <w:rPr>
          <w:rFonts w:ascii="Verdana" w:hAnsi="Verdana"/>
          <w:sz w:val="20"/>
          <w:szCs w:val="20"/>
        </w:rPr>
        <w:t xml:space="preserve">Zusätzlicher Sucheinstieg für </w:t>
      </w:r>
      <w:r w:rsidR="002B393E">
        <w:rPr>
          <w:rFonts w:ascii="Verdana" w:hAnsi="Verdana"/>
          <w:sz w:val="20"/>
          <w:szCs w:val="20"/>
        </w:rPr>
        <w:t>ein</w:t>
      </w:r>
      <w:r w:rsidR="00F57E77">
        <w:rPr>
          <w:rFonts w:ascii="Verdana" w:hAnsi="Verdana"/>
          <w:sz w:val="20"/>
          <w:szCs w:val="20"/>
        </w:rPr>
        <w:t xml:space="preserve"> </w:t>
      </w:r>
      <w:proofErr w:type="spellStart"/>
      <w:r w:rsidR="00F57E77">
        <w:rPr>
          <w:rFonts w:ascii="Verdana" w:hAnsi="Verdana"/>
          <w:sz w:val="20"/>
          <w:szCs w:val="20"/>
        </w:rPr>
        <w:t>Geografikum</w:t>
      </w:r>
      <w:proofErr w:type="spellEnd"/>
    </w:p>
    <w:sectPr w:rsidR="001955E3" w:rsidRPr="002E311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25" w:rsidRDefault="002C0325" w:rsidP="002C0325">
      <w:pPr>
        <w:spacing w:after="0" w:line="240" w:lineRule="auto"/>
      </w:pPr>
      <w:r>
        <w:separator/>
      </w:r>
    </w:p>
  </w:endnote>
  <w:endnote w:type="continuationSeparator" w:id="0">
    <w:p w:rsidR="002C0325" w:rsidRDefault="002C0325" w:rsidP="002C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25" w:rsidRDefault="002C0325" w:rsidP="002C0325">
      <w:pPr>
        <w:spacing w:after="0" w:line="240" w:lineRule="auto"/>
      </w:pPr>
      <w:r>
        <w:separator/>
      </w:r>
    </w:p>
  </w:footnote>
  <w:footnote w:type="continuationSeparator" w:id="0">
    <w:p w:rsidR="002C0325" w:rsidRDefault="002C0325" w:rsidP="002C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37" w:rsidRPr="00180437" w:rsidRDefault="00180437">
    <w:pPr>
      <w:pStyle w:val="Kopfzeile"/>
      <w:rPr>
        <w:rFonts w:ascii="Verdana" w:hAnsi="Verdana"/>
        <w:sz w:val="18"/>
        <w:szCs w:val="18"/>
      </w:rPr>
    </w:pPr>
    <w:r w:rsidRPr="00180437">
      <w:rPr>
        <w:rFonts w:ascii="Verdana" w:hAnsi="Verdana"/>
        <w:sz w:val="18"/>
        <w:szCs w:val="18"/>
      </w:rPr>
      <w:t xml:space="preserve">Stand: RDA-Toolkit </w:t>
    </w:r>
    <w:r w:rsidR="00B60017">
      <w:rPr>
        <w:rFonts w:ascii="Verdana" w:hAnsi="Verdana"/>
        <w:sz w:val="18"/>
        <w:szCs w:val="18"/>
      </w:rPr>
      <w:t>A</w:t>
    </w:r>
    <w:r w:rsidR="005C5A98">
      <w:rPr>
        <w:rFonts w:ascii="Verdana" w:hAnsi="Verdana"/>
        <w:sz w:val="18"/>
        <w:szCs w:val="18"/>
      </w:rPr>
      <w:t>ugust</w:t>
    </w:r>
    <w:r w:rsidRPr="00180437">
      <w:rPr>
        <w:rFonts w:ascii="Verdana" w:hAnsi="Verdana"/>
        <w:sz w:val="18"/>
        <w:szCs w:val="18"/>
      </w:rPr>
      <w:t xml:space="preserve"> 201</w:t>
    </w:r>
    <w:r w:rsidR="00B60017">
      <w:rPr>
        <w:rFonts w:ascii="Verdana" w:hAnsi="Verdana"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B6"/>
    <w:rsid w:val="000671E2"/>
    <w:rsid w:val="00165F63"/>
    <w:rsid w:val="00167DD9"/>
    <w:rsid w:val="00180437"/>
    <w:rsid w:val="001955E3"/>
    <w:rsid w:val="002604E4"/>
    <w:rsid w:val="002B393E"/>
    <w:rsid w:val="002C0325"/>
    <w:rsid w:val="002E3118"/>
    <w:rsid w:val="002F2304"/>
    <w:rsid w:val="0035271F"/>
    <w:rsid w:val="004449B5"/>
    <w:rsid w:val="004B5575"/>
    <w:rsid w:val="005C5A98"/>
    <w:rsid w:val="005F4105"/>
    <w:rsid w:val="00615FEB"/>
    <w:rsid w:val="00690DB6"/>
    <w:rsid w:val="006A351A"/>
    <w:rsid w:val="00877CA6"/>
    <w:rsid w:val="008A42B0"/>
    <w:rsid w:val="008F2BDD"/>
    <w:rsid w:val="00A31FB0"/>
    <w:rsid w:val="00A42A96"/>
    <w:rsid w:val="00B15E92"/>
    <w:rsid w:val="00B60017"/>
    <w:rsid w:val="00C65CC8"/>
    <w:rsid w:val="00E13523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cial-letter">
    <w:name w:val="special-letter"/>
    <w:basedOn w:val="Absatz-Standardschriftart"/>
    <w:rsid w:val="002E3118"/>
  </w:style>
  <w:style w:type="character" w:styleId="Kommentarzeichen">
    <w:name w:val="annotation reference"/>
    <w:basedOn w:val="Absatz-Standardschriftart"/>
    <w:uiPriority w:val="99"/>
    <w:semiHidden/>
    <w:unhideWhenUsed/>
    <w:rsid w:val="00A31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1F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1F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1F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1F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F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03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03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032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437"/>
  </w:style>
  <w:style w:type="paragraph" w:styleId="Fuzeile">
    <w:name w:val="footer"/>
    <w:basedOn w:val="Standard"/>
    <w:link w:val="FuzeileZchn"/>
    <w:uiPriority w:val="99"/>
    <w:unhideWhenUsed/>
    <w:rsid w:val="001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cial-letter">
    <w:name w:val="special-letter"/>
    <w:basedOn w:val="Absatz-Standardschriftart"/>
    <w:rsid w:val="002E3118"/>
  </w:style>
  <w:style w:type="character" w:styleId="Kommentarzeichen">
    <w:name w:val="annotation reference"/>
    <w:basedOn w:val="Absatz-Standardschriftart"/>
    <w:uiPriority w:val="99"/>
    <w:semiHidden/>
    <w:unhideWhenUsed/>
    <w:rsid w:val="00A31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1F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1F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1F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1F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F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03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03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032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437"/>
  </w:style>
  <w:style w:type="paragraph" w:styleId="Fuzeile">
    <w:name w:val="footer"/>
    <w:basedOn w:val="Standard"/>
    <w:link w:val="FuzeileZchn"/>
    <w:uiPriority w:val="99"/>
    <w:unhideWhenUsed/>
    <w:rsid w:val="001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F317-4BAA-4077-BB56-FBF5881C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1CBAB47D.dotm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koepcke</dc:creator>
  <cp:lastModifiedBy>thuencher</cp:lastModifiedBy>
  <cp:revision>12</cp:revision>
  <dcterms:created xsi:type="dcterms:W3CDTF">2015-02-13T05:52:00Z</dcterms:created>
  <dcterms:modified xsi:type="dcterms:W3CDTF">2017-08-18T09:12:00Z</dcterms:modified>
</cp:coreProperties>
</file>